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6DF0" w:rsidRDefault="00746DF0" w:rsidP="00746DF0">
      <w:pPr>
        <w:jc w:val="center"/>
        <w:rPr>
          <w:rFonts w:ascii="Times New Roman" w:hAnsi="Times New Roman"/>
          <w:b/>
          <w:sz w:val="28"/>
          <w:szCs w:val="28"/>
        </w:rPr>
      </w:pPr>
      <w:r w:rsidRPr="00CD7AEF">
        <w:rPr>
          <w:rFonts w:ascii="Times New Roman" w:hAnsi="Times New Roman"/>
          <w:b/>
          <w:sz w:val="28"/>
          <w:szCs w:val="28"/>
        </w:rPr>
        <w:t xml:space="preserve">Опыт работы </w:t>
      </w:r>
      <w:r>
        <w:rPr>
          <w:rFonts w:ascii="Times New Roman" w:hAnsi="Times New Roman"/>
          <w:b/>
          <w:sz w:val="28"/>
          <w:szCs w:val="28"/>
        </w:rPr>
        <w:t>учителя-логопеда</w:t>
      </w:r>
      <w:r>
        <w:rPr>
          <w:rFonts w:ascii="Times New Roman" w:hAnsi="Times New Roman"/>
          <w:b/>
          <w:sz w:val="28"/>
          <w:szCs w:val="28"/>
        </w:rPr>
        <w:t xml:space="preserve"> МБДОУ – детский сад № 3 </w:t>
      </w:r>
      <w:proofErr w:type="spellStart"/>
      <w:r>
        <w:rPr>
          <w:rFonts w:ascii="Times New Roman" w:hAnsi="Times New Roman"/>
          <w:b/>
          <w:sz w:val="28"/>
          <w:szCs w:val="28"/>
        </w:rPr>
        <w:t>п.г.т</w:t>
      </w:r>
      <w:proofErr w:type="gramStart"/>
      <w:r>
        <w:rPr>
          <w:rFonts w:ascii="Times New Roman" w:hAnsi="Times New Roman"/>
          <w:b/>
          <w:sz w:val="28"/>
          <w:szCs w:val="28"/>
        </w:rPr>
        <w:t>.П</w:t>
      </w:r>
      <w:proofErr w:type="gramEnd"/>
      <w:r>
        <w:rPr>
          <w:rFonts w:ascii="Times New Roman" w:hAnsi="Times New Roman"/>
          <w:b/>
          <w:sz w:val="28"/>
          <w:szCs w:val="28"/>
        </w:rPr>
        <w:t>огар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746DF0" w:rsidRDefault="00746DF0" w:rsidP="00746DF0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Захарченко Татьяны Владимировны</w:t>
      </w:r>
    </w:p>
    <w:p w:rsidR="00746DF0" w:rsidRPr="00CD7AEF" w:rsidRDefault="00746DF0" w:rsidP="00746DF0">
      <w:pPr>
        <w:jc w:val="center"/>
        <w:rPr>
          <w:rFonts w:ascii="Times New Roman" w:hAnsi="Times New Roman"/>
          <w:b/>
          <w:sz w:val="28"/>
          <w:szCs w:val="28"/>
        </w:rPr>
      </w:pPr>
      <w:r w:rsidRPr="00CD7AEF">
        <w:rPr>
          <w:rFonts w:ascii="Times New Roman" w:hAnsi="Times New Roman"/>
          <w:b/>
          <w:sz w:val="28"/>
          <w:szCs w:val="28"/>
        </w:rPr>
        <w:t xml:space="preserve">по теме:  </w:t>
      </w:r>
    </w:p>
    <w:p w:rsidR="00746DF0" w:rsidRDefault="00746DF0" w:rsidP="00746DF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3719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3719D">
        <w:rPr>
          <w:rFonts w:ascii="Times New Roman" w:hAnsi="Times New Roman" w:cs="Times New Roman"/>
          <w:b/>
          <w:sz w:val="28"/>
          <w:szCs w:val="28"/>
        </w:rPr>
        <w:t>«</w:t>
      </w:r>
      <w:proofErr w:type="spellStart"/>
      <w:r w:rsidRPr="00E3719D">
        <w:rPr>
          <w:rFonts w:ascii="Times New Roman" w:hAnsi="Times New Roman" w:cs="Times New Roman"/>
          <w:b/>
          <w:sz w:val="28"/>
          <w:szCs w:val="28"/>
        </w:rPr>
        <w:t>Лэпбук</w:t>
      </w:r>
      <w:proofErr w:type="spellEnd"/>
      <w:r w:rsidRPr="00E3719D">
        <w:rPr>
          <w:rFonts w:ascii="Times New Roman" w:hAnsi="Times New Roman" w:cs="Times New Roman"/>
          <w:b/>
          <w:sz w:val="28"/>
          <w:szCs w:val="28"/>
        </w:rPr>
        <w:t xml:space="preserve">» как инновационный подход в работе учителя-логопеда </w:t>
      </w:r>
      <w:r>
        <w:rPr>
          <w:rFonts w:ascii="Times New Roman" w:hAnsi="Times New Roman" w:cs="Times New Roman"/>
          <w:b/>
          <w:sz w:val="28"/>
          <w:szCs w:val="28"/>
        </w:rPr>
        <w:br/>
      </w:r>
      <w:r w:rsidRPr="00E3719D">
        <w:rPr>
          <w:rFonts w:ascii="Times New Roman" w:hAnsi="Times New Roman" w:cs="Times New Roman"/>
          <w:b/>
          <w:sz w:val="28"/>
          <w:szCs w:val="28"/>
        </w:rPr>
        <w:t>с детьми с нарушениями речи</w:t>
      </w:r>
    </w:p>
    <w:p w:rsidR="00746DF0" w:rsidRPr="00746DF0" w:rsidRDefault="00746DF0" w:rsidP="00746DF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746DF0">
        <w:rPr>
          <w:rFonts w:ascii="Times New Roman" w:hAnsi="Times New Roman" w:cs="Times New Roman"/>
          <w:sz w:val="28"/>
          <w:szCs w:val="28"/>
          <w:u w:val="single"/>
        </w:rPr>
        <w:t>Актуальность</w:t>
      </w:r>
    </w:p>
    <w:p w:rsidR="00746DF0" w:rsidRDefault="00746DF0" w:rsidP="00746DF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Модернизация дошкольного образования создает необходимость для учителя-логопеда использовать в своей работе инновационные технологии для развития и обучения детей с нарушениями речи. Акцент коррекционно-образовательной деятельности переносится на формирование у будущих школьников коммуникативных умений и навыков, способности самостоятельно мыслить, умение применять знания в практической деятельности, планировать свои действия при решении учебной задачи.</w:t>
      </w:r>
    </w:p>
    <w:p w:rsidR="00746DF0" w:rsidRDefault="00746DF0" w:rsidP="00746DF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последние годы наблюдается резкое снижение уровня речевого развития дошкольников. Нарушения речи многообразны, они проявляются в нарушении звукопроизношения, грамматического строя речи, бедности словарного запаса, в расстройстве темпа, плавности речи, а также необходимости развития неречевых процессов воспитанников: мышления, внимания, памяти, восприятия.</w:t>
      </w:r>
    </w:p>
    <w:p w:rsidR="00746DF0" w:rsidRDefault="00746DF0" w:rsidP="00746DF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Отличным помощником в работе учителя-логопеда является «</w:t>
      </w:r>
      <w:proofErr w:type="spellStart"/>
      <w:r>
        <w:rPr>
          <w:rFonts w:ascii="Times New Roman" w:hAnsi="Times New Roman" w:cs="Times New Roman"/>
          <w:sz w:val="28"/>
          <w:szCs w:val="28"/>
        </w:rPr>
        <w:t>лэпбук</w:t>
      </w:r>
      <w:proofErr w:type="spellEnd"/>
      <w:r>
        <w:rPr>
          <w:rFonts w:ascii="Times New Roman" w:hAnsi="Times New Roman" w:cs="Times New Roman"/>
          <w:sz w:val="28"/>
          <w:szCs w:val="28"/>
        </w:rPr>
        <w:t>» «</w:t>
      </w:r>
      <w:proofErr w:type="spellStart"/>
      <w:r>
        <w:rPr>
          <w:rFonts w:ascii="Times New Roman" w:hAnsi="Times New Roman" w:cs="Times New Roman"/>
          <w:sz w:val="28"/>
          <w:szCs w:val="28"/>
        </w:rPr>
        <w:t>Лэпбук</w:t>
      </w:r>
      <w:proofErr w:type="spellEnd"/>
      <w:r>
        <w:rPr>
          <w:rFonts w:ascii="Times New Roman" w:hAnsi="Times New Roman" w:cs="Times New Roman"/>
          <w:sz w:val="28"/>
          <w:szCs w:val="28"/>
        </w:rPr>
        <w:t>» - в дословном переводе с английского языка означает «книга на коленях», представляет собой папку или другую прочную картонную основу, на которую наклеены маленькие книжки (мини-книжки – простые и фигурные, в виде кармашков, гармошек и т.п.), в которых организован и записан изучаемый материал. Было бы даже правильнее определить «</w:t>
      </w:r>
      <w:proofErr w:type="spellStart"/>
      <w:r>
        <w:rPr>
          <w:rFonts w:ascii="Times New Roman" w:hAnsi="Times New Roman" w:cs="Times New Roman"/>
          <w:sz w:val="28"/>
          <w:szCs w:val="28"/>
        </w:rPr>
        <w:t>лэпбук</w:t>
      </w:r>
      <w:proofErr w:type="spellEnd"/>
      <w:r>
        <w:rPr>
          <w:rFonts w:ascii="Times New Roman" w:hAnsi="Times New Roman" w:cs="Times New Roman"/>
          <w:sz w:val="28"/>
          <w:szCs w:val="28"/>
        </w:rPr>
        <w:t>» не как средство обучения, а как особую форму организации учебного материала.</w:t>
      </w:r>
    </w:p>
    <w:p w:rsidR="00746DF0" w:rsidRDefault="00746DF0" w:rsidP="00746DF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Интерактивная папка, как еще его называют, изготавливается непосредственно педагогом или же на занятии с детьми при их участии. Это их сближает, ведь работу придется делать сообща.</w:t>
      </w:r>
    </w:p>
    <w:p w:rsidR="00746DF0" w:rsidRDefault="00746DF0" w:rsidP="00746DF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За счет наглядной привлекательности «</w:t>
      </w:r>
      <w:proofErr w:type="spellStart"/>
      <w:r>
        <w:rPr>
          <w:rFonts w:ascii="Times New Roman" w:hAnsi="Times New Roman" w:cs="Times New Roman"/>
          <w:sz w:val="28"/>
          <w:szCs w:val="28"/>
        </w:rPr>
        <w:t>лэпбука</w:t>
      </w:r>
      <w:proofErr w:type="spellEnd"/>
      <w:r>
        <w:rPr>
          <w:rFonts w:ascii="Times New Roman" w:hAnsi="Times New Roman" w:cs="Times New Roman"/>
          <w:sz w:val="28"/>
          <w:szCs w:val="28"/>
        </w:rPr>
        <w:t>» обучение проходит непроизвольно, потому что у детей вызывает положительные эмоции и постоянный интерес расположение картинок, игрушек, карточек в кармашках, конвертах, на лепестках цветов, в окошках и т.д.</w:t>
      </w:r>
    </w:p>
    <w:p w:rsidR="00746DF0" w:rsidRPr="00746DF0" w:rsidRDefault="00746DF0" w:rsidP="00746DF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746DF0">
        <w:rPr>
          <w:rFonts w:ascii="Times New Roman" w:hAnsi="Times New Roman" w:cs="Times New Roman"/>
          <w:sz w:val="28"/>
          <w:szCs w:val="28"/>
          <w:u w:val="single"/>
        </w:rPr>
        <w:t>Цели и задачи</w:t>
      </w:r>
    </w:p>
    <w:p w:rsidR="00746DF0" w:rsidRDefault="00746DF0" w:rsidP="00746DF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Занятие дошкольников с «</w:t>
      </w:r>
      <w:proofErr w:type="spellStart"/>
      <w:r>
        <w:rPr>
          <w:rFonts w:ascii="Times New Roman" w:hAnsi="Times New Roman" w:cs="Times New Roman"/>
          <w:sz w:val="28"/>
          <w:szCs w:val="28"/>
        </w:rPr>
        <w:t>лэпбуком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 позволяет </w:t>
      </w:r>
      <w:r>
        <w:rPr>
          <w:rFonts w:ascii="Times New Roman" w:hAnsi="Times New Roman" w:cs="Times New Roman"/>
          <w:sz w:val="28"/>
          <w:szCs w:val="28"/>
        </w:rPr>
        <w:t xml:space="preserve">мне, как </w:t>
      </w:r>
      <w:r>
        <w:rPr>
          <w:rFonts w:ascii="Times New Roman" w:hAnsi="Times New Roman" w:cs="Times New Roman"/>
          <w:sz w:val="28"/>
          <w:szCs w:val="28"/>
        </w:rPr>
        <w:t>логопеду комплексно решать сложнейшие задачи коррекционно-образовательной работы по устранению речевых расстройств:</w:t>
      </w:r>
    </w:p>
    <w:p w:rsidR="00746DF0" w:rsidRDefault="00746DF0" w:rsidP="00746DF0">
      <w:pPr>
        <w:pStyle w:val="a3"/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активизировать и пополнять словарь детей, расширять значения слов по определенной лексической теме;</w:t>
      </w:r>
    </w:p>
    <w:p w:rsidR="00746DF0" w:rsidRDefault="00746DF0" w:rsidP="00746DF0">
      <w:pPr>
        <w:pStyle w:val="a3"/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осуществлять в игровой форме процесс автоматизации и дифференциации звуков;</w:t>
      </w:r>
    </w:p>
    <w:p w:rsidR="00746DF0" w:rsidRDefault="00746DF0" w:rsidP="00746DF0">
      <w:pPr>
        <w:pStyle w:val="a3"/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упражнять в правильном употреблении лексико-грамматических категорий;</w:t>
      </w:r>
    </w:p>
    <w:p w:rsidR="00746DF0" w:rsidRDefault="00746DF0" w:rsidP="00746DF0">
      <w:pPr>
        <w:pStyle w:val="a3"/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развивать коммуникативные умения и навыки;</w:t>
      </w:r>
    </w:p>
    <w:p w:rsidR="00746DF0" w:rsidRDefault="00746DF0" w:rsidP="00746DF0">
      <w:pPr>
        <w:pStyle w:val="a3"/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формировать психологическую базу речи;</w:t>
      </w:r>
    </w:p>
    <w:p w:rsidR="00746DF0" w:rsidRPr="00C918A2" w:rsidRDefault="00746DF0" w:rsidP="00746DF0">
      <w:pPr>
        <w:pStyle w:val="a3"/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совершенствовать мелкую моторику рук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графомоторные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навыки.</w:t>
      </w:r>
    </w:p>
    <w:p w:rsidR="00746DF0" w:rsidRPr="00746DF0" w:rsidRDefault="00746DF0" w:rsidP="00746DF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746DF0">
        <w:rPr>
          <w:rFonts w:ascii="Times New Roman" w:hAnsi="Times New Roman" w:cs="Times New Roman"/>
          <w:sz w:val="28"/>
          <w:szCs w:val="28"/>
          <w:u w:val="single"/>
        </w:rPr>
        <w:t>Опыт работы</w:t>
      </w:r>
    </w:p>
    <w:p w:rsidR="00746DF0" w:rsidRDefault="00746DF0" w:rsidP="00746DF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Созда</w:t>
      </w:r>
      <w:r>
        <w:rPr>
          <w:rFonts w:ascii="Times New Roman" w:hAnsi="Times New Roman" w:cs="Times New Roman"/>
          <w:sz w:val="28"/>
          <w:szCs w:val="28"/>
        </w:rPr>
        <w:t>вали свой «</w:t>
      </w:r>
      <w:proofErr w:type="spellStart"/>
      <w:r>
        <w:rPr>
          <w:rFonts w:ascii="Times New Roman" w:hAnsi="Times New Roman" w:cs="Times New Roman"/>
          <w:sz w:val="28"/>
          <w:szCs w:val="28"/>
        </w:rPr>
        <w:t>лэпбук</w:t>
      </w:r>
      <w:proofErr w:type="spellEnd"/>
      <w:r>
        <w:rPr>
          <w:rFonts w:ascii="Times New Roman" w:hAnsi="Times New Roman" w:cs="Times New Roman"/>
          <w:sz w:val="28"/>
          <w:szCs w:val="28"/>
        </w:rPr>
        <w:t>» с</w:t>
      </w:r>
      <w:r>
        <w:rPr>
          <w:rFonts w:ascii="Times New Roman" w:hAnsi="Times New Roman" w:cs="Times New Roman"/>
          <w:sz w:val="28"/>
          <w:szCs w:val="28"/>
        </w:rPr>
        <w:t>овместно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 детьми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 создании</w:t>
      </w:r>
      <w:r>
        <w:rPr>
          <w:rFonts w:ascii="Times New Roman" w:hAnsi="Times New Roman" w:cs="Times New Roman"/>
          <w:sz w:val="28"/>
          <w:szCs w:val="28"/>
        </w:rPr>
        <w:t xml:space="preserve"> повтор</w:t>
      </w:r>
      <w:r>
        <w:rPr>
          <w:rFonts w:ascii="Times New Roman" w:hAnsi="Times New Roman" w:cs="Times New Roman"/>
          <w:sz w:val="28"/>
          <w:szCs w:val="28"/>
        </w:rPr>
        <w:t xml:space="preserve">яли </w:t>
      </w:r>
      <w:r>
        <w:rPr>
          <w:rFonts w:ascii="Times New Roman" w:hAnsi="Times New Roman" w:cs="Times New Roman"/>
          <w:sz w:val="28"/>
          <w:szCs w:val="28"/>
        </w:rPr>
        <w:t xml:space="preserve"> и закрепл</w:t>
      </w:r>
      <w:r>
        <w:rPr>
          <w:rFonts w:ascii="Times New Roman" w:hAnsi="Times New Roman" w:cs="Times New Roman"/>
          <w:sz w:val="28"/>
          <w:szCs w:val="28"/>
        </w:rPr>
        <w:t>яли</w:t>
      </w:r>
      <w:r>
        <w:rPr>
          <w:rFonts w:ascii="Times New Roman" w:hAnsi="Times New Roman" w:cs="Times New Roman"/>
          <w:sz w:val="28"/>
          <w:szCs w:val="28"/>
        </w:rPr>
        <w:t xml:space="preserve"> изучаем</w:t>
      </w:r>
      <w:r>
        <w:rPr>
          <w:rFonts w:ascii="Times New Roman" w:hAnsi="Times New Roman" w:cs="Times New Roman"/>
          <w:sz w:val="28"/>
          <w:szCs w:val="28"/>
        </w:rPr>
        <w:t>ый материал</w:t>
      </w:r>
      <w:r>
        <w:rPr>
          <w:rFonts w:ascii="Times New Roman" w:hAnsi="Times New Roman" w:cs="Times New Roman"/>
          <w:sz w:val="28"/>
          <w:szCs w:val="28"/>
        </w:rPr>
        <w:t>, систематиз</w:t>
      </w:r>
      <w:r>
        <w:rPr>
          <w:rFonts w:ascii="Times New Roman" w:hAnsi="Times New Roman" w:cs="Times New Roman"/>
          <w:sz w:val="28"/>
          <w:szCs w:val="28"/>
        </w:rPr>
        <w:t>ировали</w:t>
      </w:r>
      <w:r>
        <w:rPr>
          <w:rFonts w:ascii="Times New Roman" w:hAnsi="Times New Roman" w:cs="Times New Roman"/>
          <w:sz w:val="28"/>
          <w:szCs w:val="28"/>
        </w:rPr>
        <w:t xml:space="preserve"> знани</w:t>
      </w:r>
      <w:r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по выбранной лексической теме. </w:t>
      </w:r>
      <w:r>
        <w:rPr>
          <w:rFonts w:ascii="Times New Roman" w:hAnsi="Times New Roman" w:cs="Times New Roman"/>
          <w:sz w:val="28"/>
          <w:szCs w:val="28"/>
        </w:rPr>
        <w:t>Выбрали</w:t>
      </w:r>
      <w:r>
        <w:rPr>
          <w:rFonts w:ascii="Times New Roman" w:hAnsi="Times New Roman" w:cs="Times New Roman"/>
          <w:sz w:val="28"/>
          <w:szCs w:val="28"/>
        </w:rPr>
        <w:t xml:space="preserve"> обширн</w:t>
      </w:r>
      <w:r>
        <w:rPr>
          <w:rFonts w:ascii="Times New Roman" w:hAnsi="Times New Roman" w:cs="Times New Roman"/>
          <w:sz w:val="28"/>
          <w:szCs w:val="28"/>
        </w:rPr>
        <w:t>ую</w:t>
      </w:r>
      <w:r>
        <w:rPr>
          <w:rFonts w:ascii="Times New Roman" w:hAnsi="Times New Roman" w:cs="Times New Roman"/>
          <w:sz w:val="28"/>
          <w:szCs w:val="28"/>
        </w:rPr>
        <w:t xml:space="preserve"> т</w:t>
      </w:r>
      <w:r>
        <w:rPr>
          <w:rFonts w:ascii="Times New Roman" w:hAnsi="Times New Roman" w:cs="Times New Roman"/>
          <w:sz w:val="28"/>
          <w:szCs w:val="28"/>
        </w:rPr>
        <w:t>ему, которая</w:t>
      </w:r>
      <w:r>
        <w:rPr>
          <w:rFonts w:ascii="Times New Roman" w:hAnsi="Times New Roman" w:cs="Times New Roman"/>
          <w:sz w:val="28"/>
          <w:szCs w:val="28"/>
        </w:rPr>
        <w:t xml:space="preserve"> нес</w:t>
      </w:r>
      <w:r>
        <w:rPr>
          <w:rFonts w:ascii="Times New Roman" w:hAnsi="Times New Roman" w:cs="Times New Roman"/>
          <w:sz w:val="28"/>
          <w:szCs w:val="28"/>
        </w:rPr>
        <w:t>ла</w:t>
      </w:r>
      <w:r>
        <w:rPr>
          <w:rFonts w:ascii="Times New Roman" w:hAnsi="Times New Roman" w:cs="Times New Roman"/>
          <w:sz w:val="28"/>
          <w:szCs w:val="28"/>
        </w:rPr>
        <w:t xml:space="preserve"> много информации и треб</w:t>
      </w:r>
      <w:r w:rsidR="002B09E8">
        <w:rPr>
          <w:rFonts w:ascii="Times New Roman" w:hAnsi="Times New Roman" w:cs="Times New Roman"/>
          <w:sz w:val="28"/>
          <w:szCs w:val="28"/>
        </w:rPr>
        <w:t>овала</w:t>
      </w:r>
      <w:r>
        <w:rPr>
          <w:rFonts w:ascii="Times New Roman" w:hAnsi="Times New Roman" w:cs="Times New Roman"/>
          <w:sz w:val="28"/>
          <w:szCs w:val="28"/>
        </w:rPr>
        <w:t xml:space="preserve"> многократного закрепления и повторения в работе с детьми, имеющими нарушения ре</w:t>
      </w:r>
      <w:r w:rsidR="002B09E8">
        <w:rPr>
          <w:rFonts w:ascii="Times New Roman" w:hAnsi="Times New Roman" w:cs="Times New Roman"/>
          <w:sz w:val="28"/>
          <w:szCs w:val="28"/>
        </w:rPr>
        <w:t>чи: «Дикие и домашние животные».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B09E8">
        <w:rPr>
          <w:rFonts w:ascii="Times New Roman" w:hAnsi="Times New Roman" w:cs="Times New Roman"/>
          <w:sz w:val="28"/>
          <w:szCs w:val="28"/>
        </w:rPr>
        <w:t>В перспективе планируется создание таких «</w:t>
      </w:r>
      <w:proofErr w:type="spellStart"/>
      <w:r w:rsidR="002B09E8">
        <w:rPr>
          <w:rFonts w:ascii="Times New Roman" w:hAnsi="Times New Roman" w:cs="Times New Roman"/>
          <w:sz w:val="28"/>
          <w:szCs w:val="28"/>
        </w:rPr>
        <w:t>лэпбуков</w:t>
      </w:r>
      <w:proofErr w:type="spellEnd"/>
      <w:r w:rsidR="002B09E8">
        <w:rPr>
          <w:rFonts w:ascii="Times New Roman" w:hAnsi="Times New Roman" w:cs="Times New Roman"/>
          <w:sz w:val="28"/>
          <w:szCs w:val="28"/>
        </w:rPr>
        <w:t xml:space="preserve">»: </w:t>
      </w:r>
      <w:r>
        <w:rPr>
          <w:rFonts w:ascii="Times New Roman" w:hAnsi="Times New Roman" w:cs="Times New Roman"/>
          <w:sz w:val="28"/>
          <w:szCs w:val="28"/>
        </w:rPr>
        <w:t>«Перелетные и зимующие птицы», «Времена года», «Транспорт», «Профессии».</w:t>
      </w:r>
    </w:p>
    <w:p w:rsidR="00746DF0" w:rsidRDefault="002B09E8" w:rsidP="00746DF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Также есть возможность созда</w:t>
      </w:r>
      <w:r w:rsidR="00746DF0">
        <w:rPr>
          <w:rFonts w:ascii="Times New Roman" w:hAnsi="Times New Roman" w:cs="Times New Roman"/>
          <w:sz w:val="28"/>
          <w:szCs w:val="28"/>
        </w:rPr>
        <w:t>ть «</w:t>
      </w:r>
      <w:proofErr w:type="spellStart"/>
      <w:r w:rsidR="00746DF0">
        <w:rPr>
          <w:rFonts w:ascii="Times New Roman" w:hAnsi="Times New Roman" w:cs="Times New Roman"/>
          <w:sz w:val="28"/>
          <w:szCs w:val="28"/>
        </w:rPr>
        <w:t>лэпбуки</w:t>
      </w:r>
      <w:proofErr w:type="spellEnd"/>
      <w:r w:rsidR="00746DF0">
        <w:rPr>
          <w:rFonts w:ascii="Times New Roman" w:hAnsi="Times New Roman" w:cs="Times New Roman"/>
          <w:sz w:val="28"/>
          <w:szCs w:val="28"/>
        </w:rPr>
        <w:t xml:space="preserve">» на определенный звук, автоматизацию звука: в слогах, словах, предложениях и текстах разной степени сложности; задания, направленные на формирование </w:t>
      </w:r>
      <w:proofErr w:type="spellStart"/>
      <w:r w:rsidR="00746DF0">
        <w:rPr>
          <w:rFonts w:ascii="Times New Roman" w:hAnsi="Times New Roman" w:cs="Times New Roman"/>
          <w:sz w:val="28"/>
          <w:szCs w:val="28"/>
        </w:rPr>
        <w:t>звуко</w:t>
      </w:r>
      <w:proofErr w:type="spellEnd"/>
      <w:r w:rsidR="00746DF0">
        <w:rPr>
          <w:rFonts w:ascii="Times New Roman" w:hAnsi="Times New Roman" w:cs="Times New Roman"/>
          <w:sz w:val="28"/>
          <w:szCs w:val="28"/>
        </w:rPr>
        <w:t xml:space="preserve">-слогового анализа и синтеза, грамматические упражнения, задания на запоминание и соотнесение графического образа буквы со звуком, </w:t>
      </w:r>
      <w:r w:rsidR="00746DF0">
        <w:rPr>
          <w:rFonts w:ascii="Times New Roman" w:hAnsi="Times New Roman" w:cs="Times New Roman"/>
          <w:sz w:val="28"/>
          <w:szCs w:val="28"/>
        </w:rPr>
        <w:lastRenderedPageBreak/>
        <w:t>пальчиковую гимнастику. «</w:t>
      </w:r>
      <w:proofErr w:type="spellStart"/>
      <w:r w:rsidR="00746DF0">
        <w:rPr>
          <w:rFonts w:ascii="Times New Roman" w:hAnsi="Times New Roman" w:cs="Times New Roman"/>
          <w:sz w:val="28"/>
          <w:szCs w:val="28"/>
        </w:rPr>
        <w:t>Лэпбук</w:t>
      </w:r>
      <w:proofErr w:type="spellEnd"/>
      <w:r w:rsidR="00746DF0">
        <w:rPr>
          <w:rFonts w:ascii="Times New Roman" w:hAnsi="Times New Roman" w:cs="Times New Roman"/>
          <w:sz w:val="28"/>
          <w:szCs w:val="28"/>
        </w:rPr>
        <w:t xml:space="preserve">» </w:t>
      </w:r>
      <w:r>
        <w:rPr>
          <w:rFonts w:ascii="Times New Roman" w:hAnsi="Times New Roman" w:cs="Times New Roman"/>
          <w:sz w:val="28"/>
          <w:szCs w:val="28"/>
        </w:rPr>
        <w:t xml:space="preserve">в данном случае </w:t>
      </w:r>
      <w:r w:rsidR="00746DF0">
        <w:rPr>
          <w:rFonts w:ascii="Times New Roman" w:hAnsi="Times New Roman" w:cs="Times New Roman"/>
          <w:sz w:val="28"/>
          <w:szCs w:val="28"/>
        </w:rPr>
        <w:t>да</w:t>
      </w:r>
      <w:r>
        <w:rPr>
          <w:rFonts w:ascii="Times New Roman" w:hAnsi="Times New Roman" w:cs="Times New Roman"/>
          <w:sz w:val="28"/>
          <w:szCs w:val="28"/>
        </w:rPr>
        <w:t>ст</w:t>
      </w:r>
      <w:r w:rsidR="00746DF0">
        <w:rPr>
          <w:rFonts w:ascii="Times New Roman" w:hAnsi="Times New Roman" w:cs="Times New Roman"/>
          <w:sz w:val="28"/>
          <w:szCs w:val="28"/>
        </w:rPr>
        <w:t xml:space="preserve"> возможность объединить игры и упражнения, направленные на совершенствование грамматического строя речи, расширение словаря и формирование связной речи по определенной лексической теме.</w:t>
      </w:r>
    </w:p>
    <w:p w:rsidR="00746DF0" w:rsidRDefault="00746DF0" w:rsidP="00746DF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изготовления интерактивной папки под</w:t>
      </w:r>
      <w:r w:rsidR="002B09E8">
        <w:rPr>
          <w:rFonts w:ascii="Times New Roman" w:hAnsi="Times New Roman" w:cs="Times New Roman"/>
          <w:sz w:val="28"/>
          <w:szCs w:val="28"/>
        </w:rPr>
        <w:t>обрали</w:t>
      </w:r>
      <w:r>
        <w:rPr>
          <w:rFonts w:ascii="Times New Roman" w:hAnsi="Times New Roman" w:cs="Times New Roman"/>
          <w:sz w:val="28"/>
          <w:szCs w:val="28"/>
        </w:rPr>
        <w:t xml:space="preserve"> игры и упражнения, красочный наглядный материал, способствующий развитию и исправлению нарушений всех компонентов речевой системы у детей. Все материалы пособия несут в себе познавательную, обучающую и развивающую функцию.</w:t>
      </w:r>
    </w:p>
    <w:p w:rsidR="00746DF0" w:rsidRDefault="00746DF0" w:rsidP="00746DF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proofErr w:type="spellStart"/>
      <w:r>
        <w:rPr>
          <w:rFonts w:ascii="Times New Roman" w:hAnsi="Times New Roman" w:cs="Times New Roman"/>
          <w:sz w:val="28"/>
          <w:szCs w:val="28"/>
        </w:rPr>
        <w:t>Лэпбук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  <w:r w:rsidR="002B09E8">
        <w:rPr>
          <w:rFonts w:ascii="Times New Roman" w:hAnsi="Times New Roman" w:cs="Times New Roman"/>
          <w:sz w:val="28"/>
          <w:szCs w:val="28"/>
        </w:rPr>
        <w:t xml:space="preserve"> </w:t>
      </w:r>
      <w:r w:rsidR="002B09E8">
        <w:rPr>
          <w:rFonts w:ascii="Times New Roman" w:hAnsi="Times New Roman" w:cs="Times New Roman"/>
          <w:sz w:val="28"/>
          <w:szCs w:val="28"/>
        </w:rPr>
        <w:t>«Дикие и домашние животные»</w:t>
      </w:r>
      <w:r>
        <w:rPr>
          <w:rFonts w:ascii="Times New Roman" w:hAnsi="Times New Roman" w:cs="Times New Roman"/>
          <w:sz w:val="28"/>
          <w:szCs w:val="28"/>
        </w:rPr>
        <w:t>, содерж</w:t>
      </w:r>
      <w:r w:rsidR="002B09E8">
        <w:rPr>
          <w:rFonts w:ascii="Times New Roman" w:hAnsi="Times New Roman" w:cs="Times New Roman"/>
          <w:sz w:val="28"/>
          <w:szCs w:val="28"/>
        </w:rPr>
        <w:t>ит</w:t>
      </w:r>
      <w:r>
        <w:rPr>
          <w:rFonts w:ascii="Times New Roman" w:hAnsi="Times New Roman" w:cs="Times New Roman"/>
          <w:sz w:val="28"/>
          <w:szCs w:val="28"/>
        </w:rPr>
        <w:t xml:space="preserve"> в себе множество кармашков разных размеров и конфигураций, окошечек, книжек-раскладушек в виде гармошки, завязанных ленточек и подвижных деталей, способствует развитию мелкой моторики детей. Кроме того, ребенок учится самостоятельно собирать и организовывать информацию, объединять и размещать его по всей плоскости папки.</w:t>
      </w:r>
    </w:p>
    <w:p w:rsidR="00746DF0" w:rsidRDefault="00746DF0" w:rsidP="00746DF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proofErr w:type="spellStart"/>
      <w:r>
        <w:rPr>
          <w:rFonts w:ascii="Times New Roman" w:hAnsi="Times New Roman" w:cs="Times New Roman"/>
          <w:sz w:val="28"/>
          <w:szCs w:val="28"/>
        </w:rPr>
        <w:t>Лэпбук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 </w:t>
      </w:r>
      <w:r w:rsidR="002B09E8">
        <w:rPr>
          <w:rFonts w:ascii="Times New Roman" w:hAnsi="Times New Roman" w:cs="Times New Roman"/>
          <w:sz w:val="28"/>
          <w:szCs w:val="28"/>
        </w:rPr>
        <w:t>«Дикие и домашние животные»</w:t>
      </w:r>
      <w:r w:rsidR="002B09E8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proofErr w:type="gramStart"/>
      <w:r>
        <w:rPr>
          <w:rFonts w:ascii="Times New Roman" w:hAnsi="Times New Roman" w:cs="Times New Roman"/>
          <w:sz w:val="28"/>
          <w:szCs w:val="28"/>
        </w:rPr>
        <w:t>информативен</w:t>
      </w:r>
      <w:proofErr w:type="gramEnd"/>
      <w:r>
        <w:rPr>
          <w:rFonts w:ascii="Times New Roman" w:hAnsi="Times New Roman" w:cs="Times New Roman"/>
          <w:sz w:val="28"/>
          <w:szCs w:val="28"/>
        </w:rPr>
        <w:t>, многофункционален, вариативен, обладает дидактическими свойствами, является средством художественно-эстетического развития ребенка, позволяет активизировать познавательные способности детей и одновременно корректировать нарушения в речевой сфере и соответствует требованиям ФГОС ДО к пространственной предметно-развивающей среде:</w:t>
      </w:r>
    </w:p>
    <w:p w:rsidR="00746DF0" w:rsidRDefault="00746DF0" w:rsidP="00746DF0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трансформируемость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«</w:t>
      </w:r>
      <w:proofErr w:type="spellStart"/>
      <w:r>
        <w:rPr>
          <w:rFonts w:ascii="Times New Roman" w:hAnsi="Times New Roman" w:cs="Times New Roman"/>
          <w:sz w:val="28"/>
          <w:szCs w:val="28"/>
        </w:rPr>
        <w:t>лэпбук</w:t>
      </w:r>
      <w:proofErr w:type="spellEnd"/>
      <w:r>
        <w:rPr>
          <w:rFonts w:ascii="Times New Roman" w:hAnsi="Times New Roman" w:cs="Times New Roman"/>
          <w:sz w:val="28"/>
          <w:szCs w:val="28"/>
        </w:rPr>
        <w:t>» позволяет менять пространство в зависимости от образовательной ситуации, в том числе от меняющихся интересов и возможностей детей;</w:t>
      </w:r>
    </w:p>
    <w:p w:rsidR="00746DF0" w:rsidRDefault="00746DF0" w:rsidP="00746DF0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полифункциональность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использование папки в различных видах детской активности. «</w:t>
      </w:r>
      <w:proofErr w:type="spellStart"/>
      <w:r>
        <w:rPr>
          <w:rFonts w:ascii="Times New Roman" w:hAnsi="Times New Roman" w:cs="Times New Roman"/>
          <w:sz w:val="28"/>
          <w:szCs w:val="28"/>
        </w:rPr>
        <w:t>Лэпбук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 можно использовать в </w:t>
      </w:r>
      <w:proofErr w:type="gramStart"/>
      <w:r>
        <w:rPr>
          <w:rFonts w:ascii="Times New Roman" w:hAnsi="Times New Roman" w:cs="Times New Roman"/>
          <w:sz w:val="28"/>
          <w:szCs w:val="28"/>
        </w:rPr>
        <w:t>работе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как со всей группой, так и с подгруппой и индивидуально;</w:t>
      </w:r>
    </w:p>
    <w:p w:rsidR="00746DF0" w:rsidRDefault="00746DF0" w:rsidP="00746DF0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вариативность – периодическая сменяемость игрового материала, обеспечивающего свободный выбор детей, появление новых материалов, стимулирующих их активность. В «</w:t>
      </w:r>
      <w:proofErr w:type="spellStart"/>
      <w:r>
        <w:rPr>
          <w:rFonts w:ascii="Times New Roman" w:hAnsi="Times New Roman" w:cs="Times New Roman"/>
          <w:sz w:val="28"/>
          <w:szCs w:val="28"/>
        </w:rPr>
        <w:t>лэпбуке</w:t>
      </w:r>
      <w:proofErr w:type="spellEnd"/>
      <w:r>
        <w:rPr>
          <w:rFonts w:ascii="Times New Roman" w:hAnsi="Times New Roman" w:cs="Times New Roman"/>
          <w:sz w:val="28"/>
          <w:szCs w:val="28"/>
        </w:rPr>
        <w:t>» существует несколько вариантов использования каждой его части;</w:t>
      </w:r>
    </w:p>
    <w:p w:rsidR="00746DF0" w:rsidRDefault="00746DF0" w:rsidP="00746DF0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доступность «</w:t>
      </w:r>
      <w:proofErr w:type="spellStart"/>
      <w:r>
        <w:rPr>
          <w:rFonts w:ascii="Times New Roman" w:hAnsi="Times New Roman" w:cs="Times New Roman"/>
          <w:sz w:val="28"/>
          <w:szCs w:val="28"/>
        </w:rPr>
        <w:t>лэпбука</w:t>
      </w:r>
      <w:proofErr w:type="spellEnd"/>
      <w:r>
        <w:rPr>
          <w:rFonts w:ascii="Times New Roman" w:hAnsi="Times New Roman" w:cs="Times New Roman"/>
          <w:sz w:val="28"/>
          <w:szCs w:val="28"/>
        </w:rPr>
        <w:t>» обеспечивает все виды детской активности, обеспечивает доступность и для детей с ОВЗ, и для детей-инвалидов, возможно использование в любом помещении, где осуществляется образовательная деятельность, в том числе и на прогулочном участке ДОУ;</w:t>
      </w:r>
    </w:p>
    <w:p w:rsidR="00746DF0" w:rsidRDefault="00746DF0" w:rsidP="00746DF0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насыщенность – среда соответствует возрастным особенностям детей: в одной папке можно разместить достаточно много информации по определенной теме, а не подбирать различный дидактический материал, использовать его в различных видах детской деятельности (игровой, познавательной, исследовательской и творческой).</w:t>
      </w:r>
    </w:p>
    <w:p w:rsidR="00746DF0" w:rsidRDefault="00746DF0" w:rsidP="00746DF0">
      <w:pPr>
        <w:tabs>
          <w:tab w:val="left" w:pos="851"/>
          <w:tab w:val="left" w:pos="993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Содержание и структура «</w:t>
      </w:r>
      <w:proofErr w:type="spellStart"/>
      <w:r>
        <w:rPr>
          <w:rFonts w:ascii="Times New Roman" w:hAnsi="Times New Roman" w:cs="Times New Roman"/>
          <w:sz w:val="28"/>
          <w:szCs w:val="28"/>
        </w:rPr>
        <w:t>лэпбука</w:t>
      </w:r>
      <w:proofErr w:type="spellEnd"/>
      <w:r>
        <w:rPr>
          <w:rFonts w:ascii="Times New Roman" w:hAnsi="Times New Roman" w:cs="Times New Roman"/>
          <w:sz w:val="28"/>
          <w:szCs w:val="28"/>
        </w:rPr>
        <w:t>» доступны для обучения детей, обеспечивают речевую, игровую, познавательную, исследовательскую и творческую активность.</w:t>
      </w:r>
    </w:p>
    <w:p w:rsidR="002B09E8" w:rsidRPr="002B09E8" w:rsidRDefault="002B09E8" w:rsidP="00746DF0">
      <w:pPr>
        <w:tabs>
          <w:tab w:val="left" w:pos="851"/>
          <w:tab w:val="left" w:pos="993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2B09E8">
        <w:rPr>
          <w:rFonts w:ascii="Times New Roman" w:hAnsi="Times New Roman" w:cs="Times New Roman"/>
          <w:sz w:val="28"/>
          <w:szCs w:val="28"/>
          <w:u w:val="single"/>
        </w:rPr>
        <w:t xml:space="preserve">Вывод </w:t>
      </w:r>
    </w:p>
    <w:p w:rsidR="00746DF0" w:rsidRPr="00A45F16" w:rsidRDefault="002B09E8" w:rsidP="00746DF0">
      <w:pPr>
        <w:tabs>
          <w:tab w:val="left" w:pos="851"/>
          <w:tab w:val="left" w:pos="993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</w:t>
      </w:r>
      <w:r w:rsidR="00746DF0">
        <w:rPr>
          <w:rFonts w:ascii="Times New Roman" w:hAnsi="Times New Roman" w:cs="Times New Roman"/>
          <w:sz w:val="28"/>
          <w:szCs w:val="28"/>
        </w:rPr>
        <w:t xml:space="preserve"> ус</w:t>
      </w:r>
      <w:r>
        <w:rPr>
          <w:rFonts w:ascii="Times New Roman" w:hAnsi="Times New Roman" w:cs="Times New Roman"/>
          <w:sz w:val="28"/>
          <w:szCs w:val="28"/>
        </w:rPr>
        <w:t xml:space="preserve">ловиях модернизации образования </w:t>
      </w:r>
      <w:r w:rsidR="00746DF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я нашла</w:t>
      </w:r>
      <w:r w:rsidR="00746DF0">
        <w:rPr>
          <w:rFonts w:ascii="Times New Roman" w:hAnsi="Times New Roman" w:cs="Times New Roman"/>
          <w:sz w:val="28"/>
          <w:szCs w:val="28"/>
        </w:rPr>
        <w:t xml:space="preserve"> новы</w:t>
      </w:r>
      <w:r>
        <w:rPr>
          <w:rFonts w:ascii="Times New Roman" w:hAnsi="Times New Roman" w:cs="Times New Roman"/>
          <w:sz w:val="28"/>
          <w:szCs w:val="28"/>
        </w:rPr>
        <w:t xml:space="preserve">й метод, </w:t>
      </w:r>
      <w:r w:rsidR="00746DF0">
        <w:rPr>
          <w:rFonts w:ascii="Times New Roman" w:hAnsi="Times New Roman" w:cs="Times New Roman"/>
          <w:sz w:val="28"/>
          <w:szCs w:val="28"/>
        </w:rPr>
        <w:t>которы</w:t>
      </w:r>
      <w:r>
        <w:rPr>
          <w:rFonts w:ascii="Times New Roman" w:hAnsi="Times New Roman" w:cs="Times New Roman"/>
          <w:sz w:val="28"/>
          <w:szCs w:val="28"/>
        </w:rPr>
        <w:t>й</w:t>
      </w:r>
      <w:r w:rsidR="00746DF0">
        <w:rPr>
          <w:rFonts w:ascii="Times New Roman" w:hAnsi="Times New Roman" w:cs="Times New Roman"/>
          <w:sz w:val="28"/>
          <w:szCs w:val="28"/>
        </w:rPr>
        <w:t xml:space="preserve"> помо</w:t>
      </w:r>
      <w:r>
        <w:rPr>
          <w:rFonts w:ascii="Times New Roman" w:hAnsi="Times New Roman" w:cs="Times New Roman"/>
          <w:sz w:val="28"/>
          <w:szCs w:val="28"/>
        </w:rPr>
        <w:t>жет мне</w:t>
      </w:r>
      <w:r w:rsidR="00746DF0">
        <w:rPr>
          <w:rFonts w:ascii="Times New Roman" w:hAnsi="Times New Roman" w:cs="Times New Roman"/>
          <w:sz w:val="28"/>
          <w:szCs w:val="28"/>
        </w:rPr>
        <w:t xml:space="preserve"> обучать и воспитывать личность, которая нужна новому современному обществу – личность, которая может нестандартно мыслить, предлагать и реализовывать различные идеи.</w:t>
      </w:r>
      <w:proofErr w:type="gramEnd"/>
      <w:r w:rsidR="00746DF0">
        <w:rPr>
          <w:rFonts w:ascii="Times New Roman" w:hAnsi="Times New Roman" w:cs="Times New Roman"/>
          <w:sz w:val="28"/>
          <w:szCs w:val="28"/>
        </w:rPr>
        <w:t xml:space="preserve"> Применяя в работе технику создания «</w:t>
      </w:r>
      <w:proofErr w:type="spellStart"/>
      <w:r w:rsidR="00746DF0">
        <w:rPr>
          <w:rFonts w:ascii="Times New Roman" w:hAnsi="Times New Roman" w:cs="Times New Roman"/>
          <w:sz w:val="28"/>
          <w:szCs w:val="28"/>
        </w:rPr>
        <w:t>лэпбука</w:t>
      </w:r>
      <w:proofErr w:type="spellEnd"/>
      <w:r w:rsidR="00746DF0">
        <w:rPr>
          <w:rFonts w:ascii="Times New Roman" w:hAnsi="Times New Roman" w:cs="Times New Roman"/>
          <w:sz w:val="28"/>
          <w:szCs w:val="28"/>
        </w:rPr>
        <w:t xml:space="preserve">», </w:t>
      </w:r>
      <w:r>
        <w:rPr>
          <w:rFonts w:ascii="Times New Roman" w:hAnsi="Times New Roman" w:cs="Times New Roman"/>
          <w:sz w:val="28"/>
          <w:szCs w:val="28"/>
        </w:rPr>
        <w:t xml:space="preserve">у меня </w:t>
      </w:r>
      <w:r w:rsidR="00746DF0">
        <w:rPr>
          <w:rFonts w:ascii="Times New Roman" w:hAnsi="Times New Roman" w:cs="Times New Roman"/>
          <w:sz w:val="28"/>
          <w:szCs w:val="28"/>
        </w:rPr>
        <w:t>появ</w:t>
      </w:r>
      <w:r>
        <w:rPr>
          <w:rFonts w:ascii="Times New Roman" w:hAnsi="Times New Roman" w:cs="Times New Roman"/>
          <w:sz w:val="28"/>
          <w:szCs w:val="28"/>
        </w:rPr>
        <w:t>илась</w:t>
      </w:r>
      <w:r w:rsidR="00746DF0">
        <w:rPr>
          <w:rFonts w:ascii="Times New Roman" w:hAnsi="Times New Roman" w:cs="Times New Roman"/>
          <w:sz w:val="28"/>
          <w:szCs w:val="28"/>
        </w:rPr>
        <w:t xml:space="preserve"> возможность подготовить именно такую личность к новой жизни в новых условиях. «</w:t>
      </w:r>
      <w:proofErr w:type="spellStart"/>
      <w:r w:rsidR="00746DF0">
        <w:rPr>
          <w:rFonts w:ascii="Times New Roman" w:hAnsi="Times New Roman" w:cs="Times New Roman"/>
          <w:sz w:val="28"/>
          <w:szCs w:val="28"/>
        </w:rPr>
        <w:t>Лэпбук</w:t>
      </w:r>
      <w:proofErr w:type="spellEnd"/>
      <w:r w:rsidR="00746DF0">
        <w:rPr>
          <w:rFonts w:ascii="Times New Roman" w:hAnsi="Times New Roman" w:cs="Times New Roman"/>
          <w:sz w:val="28"/>
          <w:szCs w:val="28"/>
        </w:rPr>
        <w:t>» - это не просто метод, помогающий закрепить и отработать полученные знания на занятии или в свободное время, это полет фантазии, который может дать непредсказуемые результаты, это исследование, которое однажды начавшись, будет продолжаться всю жизнь, ведь если посеять в ребенке «зерно» открытия и исследования, оно будет расти и увеличиваться. Задача педагога лишь придавать уверенности в своих силах и правильно мотивировать на открытие новых горизонтов.</w:t>
      </w:r>
    </w:p>
    <w:p w:rsidR="00A84705" w:rsidRDefault="00A84705"/>
    <w:sectPr w:rsidR="00A847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DD5406"/>
    <w:multiLevelType w:val="hybridMultilevel"/>
    <w:tmpl w:val="549687AA"/>
    <w:lvl w:ilvl="0" w:tplc="D424EFD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7791385D"/>
    <w:multiLevelType w:val="hybridMultilevel"/>
    <w:tmpl w:val="24C03076"/>
    <w:lvl w:ilvl="0" w:tplc="D424EFD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412A"/>
    <w:rsid w:val="000063C7"/>
    <w:rsid w:val="00012988"/>
    <w:rsid w:val="00014FBD"/>
    <w:rsid w:val="00017AFC"/>
    <w:rsid w:val="000232C6"/>
    <w:rsid w:val="00024702"/>
    <w:rsid w:val="00027D24"/>
    <w:rsid w:val="00031A09"/>
    <w:rsid w:val="000360F5"/>
    <w:rsid w:val="00036912"/>
    <w:rsid w:val="00037DBC"/>
    <w:rsid w:val="0004162C"/>
    <w:rsid w:val="00041985"/>
    <w:rsid w:val="00041FDA"/>
    <w:rsid w:val="000441BA"/>
    <w:rsid w:val="0004582A"/>
    <w:rsid w:val="00052B41"/>
    <w:rsid w:val="00061756"/>
    <w:rsid w:val="00072E5F"/>
    <w:rsid w:val="00086D05"/>
    <w:rsid w:val="000903C7"/>
    <w:rsid w:val="0009269B"/>
    <w:rsid w:val="00094A10"/>
    <w:rsid w:val="000A2C33"/>
    <w:rsid w:val="000A43CE"/>
    <w:rsid w:val="000A5502"/>
    <w:rsid w:val="000B26FB"/>
    <w:rsid w:val="000B7E27"/>
    <w:rsid w:val="000C2978"/>
    <w:rsid w:val="000C687C"/>
    <w:rsid w:val="000D1A3E"/>
    <w:rsid w:val="000D6445"/>
    <w:rsid w:val="000E3763"/>
    <w:rsid w:val="000E45E2"/>
    <w:rsid w:val="000E7A85"/>
    <w:rsid w:val="000E7C1C"/>
    <w:rsid w:val="000F2DEA"/>
    <w:rsid w:val="000F631B"/>
    <w:rsid w:val="0010110D"/>
    <w:rsid w:val="00102437"/>
    <w:rsid w:val="001025F3"/>
    <w:rsid w:val="00103261"/>
    <w:rsid w:val="00104049"/>
    <w:rsid w:val="0010530A"/>
    <w:rsid w:val="00106F32"/>
    <w:rsid w:val="00107239"/>
    <w:rsid w:val="00111E4D"/>
    <w:rsid w:val="00113511"/>
    <w:rsid w:val="00113EBA"/>
    <w:rsid w:val="0011509C"/>
    <w:rsid w:val="0011667B"/>
    <w:rsid w:val="0012007E"/>
    <w:rsid w:val="00121371"/>
    <w:rsid w:val="001221C2"/>
    <w:rsid w:val="00123AF4"/>
    <w:rsid w:val="00124B95"/>
    <w:rsid w:val="00125468"/>
    <w:rsid w:val="0012696A"/>
    <w:rsid w:val="001279E7"/>
    <w:rsid w:val="00132182"/>
    <w:rsid w:val="00133637"/>
    <w:rsid w:val="00133A25"/>
    <w:rsid w:val="00133E83"/>
    <w:rsid w:val="00142069"/>
    <w:rsid w:val="00153977"/>
    <w:rsid w:val="00154A9A"/>
    <w:rsid w:val="00155D39"/>
    <w:rsid w:val="0015711A"/>
    <w:rsid w:val="00157572"/>
    <w:rsid w:val="0016100A"/>
    <w:rsid w:val="00161040"/>
    <w:rsid w:val="00162051"/>
    <w:rsid w:val="00167D81"/>
    <w:rsid w:val="00171FD2"/>
    <w:rsid w:val="001742CE"/>
    <w:rsid w:val="001764F9"/>
    <w:rsid w:val="0018124F"/>
    <w:rsid w:val="00182CC6"/>
    <w:rsid w:val="0018333A"/>
    <w:rsid w:val="00193C90"/>
    <w:rsid w:val="0019660D"/>
    <w:rsid w:val="00197F7A"/>
    <w:rsid w:val="001A5A8C"/>
    <w:rsid w:val="001A7A93"/>
    <w:rsid w:val="001C294A"/>
    <w:rsid w:val="001C3AFC"/>
    <w:rsid w:val="001D1F73"/>
    <w:rsid w:val="001D7703"/>
    <w:rsid w:val="001E4FFC"/>
    <w:rsid w:val="001F0BA9"/>
    <w:rsid w:val="001F4441"/>
    <w:rsid w:val="001F5BDD"/>
    <w:rsid w:val="001F6ABA"/>
    <w:rsid w:val="002006CB"/>
    <w:rsid w:val="00204A89"/>
    <w:rsid w:val="00210649"/>
    <w:rsid w:val="00210CBB"/>
    <w:rsid w:val="0021274E"/>
    <w:rsid w:val="00214BE7"/>
    <w:rsid w:val="00216689"/>
    <w:rsid w:val="00226012"/>
    <w:rsid w:val="0022613E"/>
    <w:rsid w:val="00226E4D"/>
    <w:rsid w:val="0023132F"/>
    <w:rsid w:val="00232C98"/>
    <w:rsid w:val="0023404B"/>
    <w:rsid w:val="00234EA5"/>
    <w:rsid w:val="00237F87"/>
    <w:rsid w:val="00243B87"/>
    <w:rsid w:val="0024414D"/>
    <w:rsid w:val="002452FB"/>
    <w:rsid w:val="00256B95"/>
    <w:rsid w:val="00257E1E"/>
    <w:rsid w:val="00261356"/>
    <w:rsid w:val="00267E17"/>
    <w:rsid w:val="00271AF6"/>
    <w:rsid w:val="00273009"/>
    <w:rsid w:val="00275E7D"/>
    <w:rsid w:val="00280986"/>
    <w:rsid w:val="00281B11"/>
    <w:rsid w:val="00283230"/>
    <w:rsid w:val="00286801"/>
    <w:rsid w:val="00287B6A"/>
    <w:rsid w:val="00293B2C"/>
    <w:rsid w:val="002944F9"/>
    <w:rsid w:val="00295973"/>
    <w:rsid w:val="002966A1"/>
    <w:rsid w:val="002B09E8"/>
    <w:rsid w:val="002B2FEA"/>
    <w:rsid w:val="002C4BD9"/>
    <w:rsid w:val="002C4C04"/>
    <w:rsid w:val="002C61D4"/>
    <w:rsid w:val="002D54E7"/>
    <w:rsid w:val="002D7668"/>
    <w:rsid w:val="002E1B20"/>
    <w:rsid w:val="002E706F"/>
    <w:rsid w:val="002E72BA"/>
    <w:rsid w:val="002E7A86"/>
    <w:rsid w:val="002F2AD5"/>
    <w:rsid w:val="002F691D"/>
    <w:rsid w:val="002F6D66"/>
    <w:rsid w:val="003064DF"/>
    <w:rsid w:val="00313D87"/>
    <w:rsid w:val="003141C3"/>
    <w:rsid w:val="003142AF"/>
    <w:rsid w:val="00314455"/>
    <w:rsid w:val="00314F10"/>
    <w:rsid w:val="00317A00"/>
    <w:rsid w:val="0032086C"/>
    <w:rsid w:val="003213A9"/>
    <w:rsid w:val="003240B8"/>
    <w:rsid w:val="00330444"/>
    <w:rsid w:val="00330F14"/>
    <w:rsid w:val="00332D2F"/>
    <w:rsid w:val="0033460E"/>
    <w:rsid w:val="0033695A"/>
    <w:rsid w:val="003412AC"/>
    <w:rsid w:val="0034439C"/>
    <w:rsid w:val="0034524A"/>
    <w:rsid w:val="00345CB4"/>
    <w:rsid w:val="003468EB"/>
    <w:rsid w:val="0035176D"/>
    <w:rsid w:val="0035508F"/>
    <w:rsid w:val="003556B0"/>
    <w:rsid w:val="003611F1"/>
    <w:rsid w:val="00361305"/>
    <w:rsid w:val="0036362F"/>
    <w:rsid w:val="00364122"/>
    <w:rsid w:val="003675C0"/>
    <w:rsid w:val="00370BE0"/>
    <w:rsid w:val="003716BE"/>
    <w:rsid w:val="00371C1C"/>
    <w:rsid w:val="00375388"/>
    <w:rsid w:val="00375DCB"/>
    <w:rsid w:val="00376611"/>
    <w:rsid w:val="00377B9F"/>
    <w:rsid w:val="00383743"/>
    <w:rsid w:val="00385C02"/>
    <w:rsid w:val="0039325B"/>
    <w:rsid w:val="003945D9"/>
    <w:rsid w:val="003950E2"/>
    <w:rsid w:val="00395696"/>
    <w:rsid w:val="003960A8"/>
    <w:rsid w:val="003A022E"/>
    <w:rsid w:val="003A095F"/>
    <w:rsid w:val="003A23A2"/>
    <w:rsid w:val="003A7031"/>
    <w:rsid w:val="003B0D1B"/>
    <w:rsid w:val="003B4BA9"/>
    <w:rsid w:val="003C43DD"/>
    <w:rsid w:val="003D26C9"/>
    <w:rsid w:val="003D319A"/>
    <w:rsid w:val="003D4BAB"/>
    <w:rsid w:val="003E05B6"/>
    <w:rsid w:val="003E0860"/>
    <w:rsid w:val="003E353E"/>
    <w:rsid w:val="003E3562"/>
    <w:rsid w:val="003F2704"/>
    <w:rsid w:val="00400CFB"/>
    <w:rsid w:val="00403D88"/>
    <w:rsid w:val="00407665"/>
    <w:rsid w:val="00407A85"/>
    <w:rsid w:val="0041023A"/>
    <w:rsid w:val="00417EAA"/>
    <w:rsid w:val="00420462"/>
    <w:rsid w:val="00423C39"/>
    <w:rsid w:val="00432ABF"/>
    <w:rsid w:val="00432B98"/>
    <w:rsid w:val="00436499"/>
    <w:rsid w:val="00440697"/>
    <w:rsid w:val="00456D7A"/>
    <w:rsid w:val="004610D9"/>
    <w:rsid w:val="00462070"/>
    <w:rsid w:val="00463DB6"/>
    <w:rsid w:val="004819FF"/>
    <w:rsid w:val="00482670"/>
    <w:rsid w:val="004878FA"/>
    <w:rsid w:val="00487BDB"/>
    <w:rsid w:val="004939A3"/>
    <w:rsid w:val="00494D7D"/>
    <w:rsid w:val="0049562F"/>
    <w:rsid w:val="00495FBF"/>
    <w:rsid w:val="004A09A8"/>
    <w:rsid w:val="004A145A"/>
    <w:rsid w:val="004A2498"/>
    <w:rsid w:val="004B2171"/>
    <w:rsid w:val="004B5235"/>
    <w:rsid w:val="004B7F3C"/>
    <w:rsid w:val="004D216C"/>
    <w:rsid w:val="004D55EF"/>
    <w:rsid w:val="004D6293"/>
    <w:rsid w:val="004E4F86"/>
    <w:rsid w:val="004E7084"/>
    <w:rsid w:val="004F02F5"/>
    <w:rsid w:val="004F5E54"/>
    <w:rsid w:val="004F61ED"/>
    <w:rsid w:val="004F699A"/>
    <w:rsid w:val="0051108D"/>
    <w:rsid w:val="00511E62"/>
    <w:rsid w:val="005128E9"/>
    <w:rsid w:val="00513EDF"/>
    <w:rsid w:val="00514883"/>
    <w:rsid w:val="005163D6"/>
    <w:rsid w:val="00517475"/>
    <w:rsid w:val="00517DD8"/>
    <w:rsid w:val="00517DEA"/>
    <w:rsid w:val="00521056"/>
    <w:rsid w:val="00531016"/>
    <w:rsid w:val="00544D1F"/>
    <w:rsid w:val="00547224"/>
    <w:rsid w:val="00550628"/>
    <w:rsid w:val="00551579"/>
    <w:rsid w:val="00555FA2"/>
    <w:rsid w:val="0055744E"/>
    <w:rsid w:val="00562572"/>
    <w:rsid w:val="005631DF"/>
    <w:rsid w:val="00565196"/>
    <w:rsid w:val="00566FE4"/>
    <w:rsid w:val="00570C44"/>
    <w:rsid w:val="00572E56"/>
    <w:rsid w:val="00574FD1"/>
    <w:rsid w:val="00577851"/>
    <w:rsid w:val="005802DD"/>
    <w:rsid w:val="0058274D"/>
    <w:rsid w:val="00582E76"/>
    <w:rsid w:val="00586335"/>
    <w:rsid w:val="00586849"/>
    <w:rsid w:val="00587F4F"/>
    <w:rsid w:val="00590138"/>
    <w:rsid w:val="00590E6E"/>
    <w:rsid w:val="00591D17"/>
    <w:rsid w:val="00594FF0"/>
    <w:rsid w:val="005A0CB5"/>
    <w:rsid w:val="005B2E14"/>
    <w:rsid w:val="005B54AC"/>
    <w:rsid w:val="005B5C09"/>
    <w:rsid w:val="005B6C2C"/>
    <w:rsid w:val="005C0AF8"/>
    <w:rsid w:val="005C57E2"/>
    <w:rsid w:val="005C7D88"/>
    <w:rsid w:val="005D6808"/>
    <w:rsid w:val="005D70EA"/>
    <w:rsid w:val="005E50EB"/>
    <w:rsid w:val="005F3AFB"/>
    <w:rsid w:val="006012D5"/>
    <w:rsid w:val="006044B2"/>
    <w:rsid w:val="0060506E"/>
    <w:rsid w:val="00605774"/>
    <w:rsid w:val="00605EC3"/>
    <w:rsid w:val="0062134A"/>
    <w:rsid w:val="00632CB0"/>
    <w:rsid w:val="006376D8"/>
    <w:rsid w:val="00637A2B"/>
    <w:rsid w:val="00640695"/>
    <w:rsid w:val="00641BB0"/>
    <w:rsid w:val="00647412"/>
    <w:rsid w:val="00647900"/>
    <w:rsid w:val="00650683"/>
    <w:rsid w:val="00651067"/>
    <w:rsid w:val="00651C57"/>
    <w:rsid w:val="0065290F"/>
    <w:rsid w:val="0065497A"/>
    <w:rsid w:val="00661205"/>
    <w:rsid w:val="006618E2"/>
    <w:rsid w:val="00661D23"/>
    <w:rsid w:val="00663B2E"/>
    <w:rsid w:val="006651C9"/>
    <w:rsid w:val="00665945"/>
    <w:rsid w:val="00666E4F"/>
    <w:rsid w:val="006679E8"/>
    <w:rsid w:val="00672231"/>
    <w:rsid w:val="00672660"/>
    <w:rsid w:val="00673B9A"/>
    <w:rsid w:val="00674269"/>
    <w:rsid w:val="0067650D"/>
    <w:rsid w:val="0068204D"/>
    <w:rsid w:val="00684B34"/>
    <w:rsid w:val="0069040C"/>
    <w:rsid w:val="00695CD4"/>
    <w:rsid w:val="006A16BF"/>
    <w:rsid w:val="006A1C4B"/>
    <w:rsid w:val="006A2789"/>
    <w:rsid w:val="006A2864"/>
    <w:rsid w:val="006A34E3"/>
    <w:rsid w:val="006A38FC"/>
    <w:rsid w:val="006A4737"/>
    <w:rsid w:val="006A5242"/>
    <w:rsid w:val="006B2EE6"/>
    <w:rsid w:val="006B5A53"/>
    <w:rsid w:val="006C19D7"/>
    <w:rsid w:val="006C41AD"/>
    <w:rsid w:val="006C7203"/>
    <w:rsid w:val="006D12D5"/>
    <w:rsid w:val="006D2100"/>
    <w:rsid w:val="006D5304"/>
    <w:rsid w:val="006E3D4F"/>
    <w:rsid w:val="006F02C2"/>
    <w:rsid w:val="006F56C4"/>
    <w:rsid w:val="00701881"/>
    <w:rsid w:val="00701CD3"/>
    <w:rsid w:val="007103CC"/>
    <w:rsid w:val="00710C48"/>
    <w:rsid w:val="00714291"/>
    <w:rsid w:val="007165A6"/>
    <w:rsid w:val="0071758A"/>
    <w:rsid w:val="00720BA3"/>
    <w:rsid w:val="00720ED0"/>
    <w:rsid w:val="00721307"/>
    <w:rsid w:val="00725D9E"/>
    <w:rsid w:val="007271DC"/>
    <w:rsid w:val="00727326"/>
    <w:rsid w:val="00732841"/>
    <w:rsid w:val="007371E2"/>
    <w:rsid w:val="0074141B"/>
    <w:rsid w:val="00741B43"/>
    <w:rsid w:val="007448EC"/>
    <w:rsid w:val="00746DF0"/>
    <w:rsid w:val="007603C5"/>
    <w:rsid w:val="0076117D"/>
    <w:rsid w:val="007762C8"/>
    <w:rsid w:val="007904C1"/>
    <w:rsid w:val="0079061B"/>
    <w:rsid w:val="00791BDB"/>
    <w:rsid w:val="00792B6B"/>
    <w:rsid w:val="00794CA5"/>
    <w:rsid w:val="00795F91"/>
    <w:rsid w:val="007A01FE"/>
    <w:rsid w:val="007A0B38"/>
    <w:rsid w:val="007A30EE"/>
    <w:rsid w:val="007A5DD5"/>
    <w:rsid w:val="007A73AF"/>
    <w:rsid w:val="007B6557"/>
    <w:rsid w:val="007B6B10"/>
    <w:rsid w:val="007C53CA"/>
    <w:rsid w:val="007C5C05"/>
    <w:rsid w:val="007C7494"/>
    <w:rsid w:val="007D50CD"/>
    <w:rsid w:val="007D6C8D"/>
    <w:rsid w:val="007D6F15"/>
    <w:rsid w:val="007D779D"/>
    <w:rsid w:val="007E3250"/>
    <w:rsid w:val="007E36B5"/>
    <w:rsid w:val="007E61F0"/>
    <w:rsid w:val="007E6F50"/>
    <w:rsid w:val="007F003E"/>
    <w:rsid w:val="007F29E3"/>
    <w:rsid w:val="00800245"/>
    <w:rsid w:val="00806D5A"/>
    <w:rsid w:val="0081175A"/>
    <w:rsid w:val="00812064"/>
    <w:rsid w:val="0082077A"/>
    <w:rsid w:val="00823B27"/>
    <w:rsid w:val="008248A1"/>
    <w:rsid w:val="008275ED"/>
    <w:rsid w:val="00830B89"/>
    <w:rsid w:val="00834E08"/>
    <w:rsid w:val="0084204A"/>
    <w:rsid w:val="00842DCC"/>
    <w:rsid w:val="00843C21"/>
    <w:rsid w:val="00847F60"/>
    <w:rsid w:val="00853E7C"/>
    <w:rsid w:val="008610B7"/>
    <w:rsid w:val="00862CAF"/>
    <w:rsid w:val="008724CF"/>
    <w:rsid w:val="0087393B"/>
    <w:rsid w:val="00873C1A"/>
    <w:rsid w:val="00876333"/>
    <w:rsid w:val="008802EC"/>
    <w:rsid w:val="00885005"/>
    <w:rsid w:val="00886715"/>
    <w:rsid w:val="00886F52"/>
    <w:rsid w:val="0088795A"/>
    <w:rsid w:val="0089186D"/>
    <w:rsid w:val="00893601"/>
    <w:rsid w:val="008A18FE"/>
    <w:rsid w:val="008A4039"/>
    <w:rsid w:val="008B43E0"/>
    <w:rsid w:val="008C25F1"/>
    <w:rsid w:val="008E0C06"/>
    <w:rsid w:val="008E2DB5"/>
    <w:rsid w:val="008E50B5"/>
    <w:rsid w:val="008F0D6D"/>
    <w:rsid w:val="008F6036"/>
    <w:rsid w:val="008F7B4B"/>
    <w:rsid w:val="00903DAE"/>
    <w:rsid w:val="009134A6"/>
    <w:rsid w:val="009155DF"/>
    <w:rsid w:val="00917380"/>
    <w:rsid w:val="00920A60"/>
    <w:rsid w:val="0092230C"/>
    <w:rsid w:val="009248E9"/>
    <w:rsid w:val="00924E20"/>
    <w:rsid w:val="009256EC"/>
    <w:rsid w:val="009265F5"/>
    <w:rsid w:val="00927EF7"/>
    <w:rsid w:val="00930DA1"/>
    <w:rsid w:val="0093391B"/>
    <w:rsid w:val="00934A0C"/>
    <w:rsid w:val="009478A6"/>
    <w:rsid w:val="00947D19"/>
    <w:rsid w:val="00955F90"/>
    <w:rsid w:val="0095731A"/>
    <w:rsid w:val="0096067E"/>
    <w:rsid w:val="00960C60"/>
    <w:rsid w:val="00961243"/>
    <w:rsid w:val="00964B8D"/>
    <w:rsid w:val="00966058"/>
    <w:rsid w:val="0097171F"/>
    <w:rsid w:val="00973115"/>
    <w:rsid w:val="0097551A"/>
    <w:rsid w:val="00976461"/>
    <w:rsid w:val="00984549"/>
    <w:rsid w:val="009A201D"/>
    <w:rsid w:val="009A2C24"/>
    <w:rsid w:val="009A5D55"/>
    <w:rsid w:val="009A60A8"/>
    <w:rsid w:val="009B16B8"/>
    <w:rsid w:val="009B1C36"/>
    <w:rsid w:val="009B6E12"/>
    <w:rsid w:val="009C2ADF"/>
    <w:rsid w:val="009C70C7"/>
    <w:rsid w:val="009D10BF"/>
    <w:rsid w:val="009D138B"/>
    <w:rsid w:val="009D162C"/>
    <w:rsid w:val="009D3512"/>
    <w:rsid w:val="009D4A47"/>
    <w:rsid w:val="009D4A9F"/>
    <w:rsid w:val="009E34AD"/>
    <w:rsid w:val="009E3AD3"/>
    <w:rsid w:val="009E3BF3"/>
    <w:rsid w:val="009E4027"/>
    <w:rsid w:val="009E4FAF"/>
    <w:rsid w:val="009E59A9"/>
    <w:rsid w:val="009E5FA9"/>
    <w:rsid w:val="009E6286"/>
    <w:rsid w:val="009F0572"/>
    <w:rsid w:val="009F0814"/>
    <w:rsid w:val="009F1107"/>
    <w:rsid w:val="009F2389"/>
    <w:rsid w:val="009F277D"/>
    <w:rsid w:val="009F366E"/>
    <w:rsid w:val="009F5FC2"/>
    <w:rsid w:val="009F7DE1"/>
    <w:rsid w:val="00A01DA5"/>
    <w:rsid w:val="00A02148"/>
    <w:rsid w:val="00A100C0"/>
    <w:rsid w:val="00A17615"/>
    <w:rsid w:val="00A20F79"/>
    <w:rsid w:val="00A22613"/>
    <w:rsid w:val="00A27165"/>
    <w:rsid w:val="00A322A3"/>
    <w:rsid w:val="00A40256"/>
    <w:rsid w:val="00A415D3"/>
    <w:rsid w:val="00A438AD"/>
    <w:rsid w:val="00A50FA2"/>
    <w:rsid w:val="00A52C90"/>
    <w:rsid w:val="00A53217"/>
    <w:rsid w:val="00A55D5D"/>
    <w:rsid w:val="00A5746B"/>
    <w:rsid w:val="00A61DB9"/>
    <w:rsid w:val="00A628A2"/>
    <w:rsid w:val="00A64865"/>
    <w:rsid w:val="00A67320"/>
    <w:rsid w:val="00A741E5"/>
    <w:rsid w:val="00A771D1"/>
    <w:rsid w:val="00A840FE"/>
    <w:rsid w:val="00A84705"/>
    <w:rsid w:val="00A8523D"/>
    <w:rsid w:val="00A90BDA"/>
    <w:rsid w:val="00A93525"/>
    <w:rsid w:val="00A94260"/>
    <w:rsid w:val="00A95D08"/>
    <w:rsid w:val="00A96AC7"/>
    <w:rsid w:val="00AA746A"/>
    <w:rsid w:val="00AB17C8"/>
    <w:rsid w:val="00AB2A08"/>
    <w:rsid w:val="00AB32C4"/>
    <w:rsid w:val="00AB40CA"/>
    <w:rsid w:val="00AB5436"/>
    <w:rsid w:val="00AB6568"/>
    <w:rsid w:val="00AB6A15"/>
    <w:rsid w:val="00AB7086"/>
    <w:rsid w:val="00AC5209"/>
    <w:rsid w:val="00AC5D5E"/>
    <w:rsid w:val="00AE1598"/>
    <w:rsid w:val="00AE5C7A"/>
    <w:rsid w:val="00AF0042"/>
    <w:rsid w:val="00AF2860"/>
    <w:rsid w:val="00AF7F37"/>
    <w:rsid w:val="00B01A8B"/>
    <w:rsid w:val="00B13B25"/>
    <w:rsid w:val="00B13C0F"/>
    <w:rsid w:val="00B16D09"/>
    <w:rsid w:val="00B32965"/>
    <w:rsid w:val="00B32CB1"/>
    <w:rsid w:val="00B34166"/>
    <w:rsid w:val="00B37EDA"/>
    <w:rsid w:val="00B4014E"/>
    <w:rsid w:val="00B403DA"/>
    <w:rsid w:val="00B40F15"/>
    <w:rsid w:val="00B46C4C"/>
    <w:rsid w:val="00B51D09"/>
    <w:rsid w:val="00B60A47"/>
    <w:rsid w:val="00B62451"/>
    <w:rsid w:val="00B71AD2"/>
    <w:rsid w:val="00B7550F"/>
    <w:rsid w:val="00B75572"/>
    <w:rsid w:val="00B7712F"/>
    <w:rsid w:val="00B815D6"/>
    <w:rsid w:val="00B8224D"/>
    <w:rsid w:val="00B851DD"/>
    <w:rsid w:val="00B853D3"/>
    <w:rsid w:val="00B95393"/>
    <w:rsid w:val="00B97EF1"/>
    <w:rsid w:val="00BA0560"/>
    <w:rsid w:val="00BA056A"/>
    <w:rsid w:val="00BA0A81"/>
    <w:rsid w:val="00BA0E94"/>
    <w:rsid w:val="00BA1562"/>
    <w:rsid w:val="00BA2BC8"/>
    <w:rsid w:val="00BB0DFB"/>
    <w:rsid w:val="00BB5743"/>
    <w:rsid w:val="00BC230A"/>
    <w:rsid w:val="00BC2489"/>
    <w:rsid w:val="00BC4B47"/>
    <w:rsid w:val="00BD2395"/>
    <w:rsid w:val="00BE2CB4"/>
    <w:rsid w:val="00BE3FC8"/>
    <w:rsid w:val="00BE4B72"/>
    <w:rsid w:val="00BE4C25"/>
    <w:rsid w:val="00BE7F71"/>
    <w:rsid w:val="00BF1FF3"/>
    <w:rsid w:val="00BF445F"/>
    <w:rsid w:val="00BF6345"/>
    <w:rsid w:val="00BF68EF"/>
    <w:rsid w:val="00C00604"/>
    <w:rsid w:val="00C03021"/>
    <w:rsid w:val="00C038F8"/>
    <w:rsid w:val="00C03906"/>
    <w:rsid w:val="00C04E76"/>
    <w:rsid w:val="00C05CC5"/>
    <w:rsid w:val="00C07B6B"/>
    <w:rsid w:val="00C110D7"/>
    <w:rsid w:val="00C1127F"/>
    <w:rsid w:val="00C116F1"/>
    <w:rsid w:val="00C11C0F"/>
    <w:rsid w:val="00C12B52"/>
    <w:rsid w:val="00C14212"/>
    <w:rsid w:val="00C177BB"/>
    <w:rsid w:val="00C22E3A"/>
    <w:rsid w:val="00C30059"/>
    <w:rsid w:val="00C332B0"/>
    <w:rsid w:val="00C34F43"/>
    <w:rsid w:val="00C37B05"/>
    <w:rsid w:val="00C40614"/>
    <w:rsid w:val="00C4145F"/>
    <w:rsid w:val="00C41834"/>
    <w:rsid w:val="00C4213C"/>
    <w:rsid w:val="00C44C93"/>
    <w:rsid w:val="00C4534F"/>
    <w:rsid w:val="00C56A73"/>
    <w:rsid w:val="00C600B5"/>
    <w:rsid w:val="00C60D2F"/>
    <w:rsid w:val="00C63CEE"/>
    <w:rsid w:val="00C65215"/>
    <w:rsid w:val="00C658CA"/>
    <w:rsid w:val="00C65CDC"/>
    <w:rsid w:val="00C70964"/>
    <w:rsid w:val="00C74C97"/>
    <w:rsid w:val="00C76702"/>
    <w:rsid w:val="00C807E0"/>
    <w:rsid w:val="00C84058"/>
    <w:rsid w:val="00C912F2"/>
    <w:rsid w:val="00C92DD3"/>
    <w:rsid w:val="00C955F3"/>
    <w:rsid w:val="00CA116B"/>
    <w:rsid w:val="00CA2886"/>
    <w:rsid w:val="00CA3F6F"/>
    <w:rsid w:val="00CA44F1"/>
    <w:rsid w:val="00CA5DE2"/>
    <w:rsid w:val="00CA7D8E"/>
    <w:rsid w:val="00CA7E99"/>
    <w:rsid w:val="00CB1875"/>
    <w:rsid w:val="00CB1E39"/>
    <w:rsid w:val="00CB34E7"/>
    <w:rsid w:val="00CB457F"/>
    <w:rsid w:val="00CC0191"/>
    <w:rsid w:val="00CC1F6F"/>
    <w:rsid w:val="00CC2FD7"/>
    <w:rsid w:val="00CC3E56"/>
    <w:rsid w:val="00CC4D0C"/>
    <w:rsid w:val="00CD0B67"/>
    <w:rsid w:val="00CD0CC0"/>
    <w:rsid w:val="00CD2F2E"/>
    <w:rsid w:val="00CD4CCB"/>
    <w:rsid w:val="00CD59E6"/>
    <w:rsid w:val="00CD70A1"/>
    <w:rsid w:val="00CD7195"/>
    <w:rsid w:val="00CE1E42"/>
    <w:rsid w:val="00CE4A9B"/>
    <w:rsid w:val="00CE5A17"/>
    <w:rsid w:val="00CF1C67"/>
    <w:rsid w:val="00CF3917"/>
    <w:rsid w:val="00CF4D61"/>
    <w:rsid w:val="00CF58B2"/>
    <w:rsid w:val="00CF6602"/>
    <w:rsid w:val="00D009CC"/>
    <w:rsid w:val="00D00C01"/>
    <w:rsid w:val="00D01FA0"/>
    <w:rsid w:val="00D03D7F"/>
    <w:rsid w:val="00D04998"/>
    <w:rsid w:val="00D120B6"/>
    <w:rsid w:val="00D14508"/>
    <w:rsid w:val="00D147D7"/>
    <w:rsid w:val="00D172C4"/>
    <w:rsid w:val="00D210E5"/>
    <w:rsid w:val="00D2714A"/>
    <w:rsid w:val="00D31F2C"/>
    <w:rsid w:val="00D3223E"/>
    <w:rsid w:val="00D33403"/>
    <w:rsid w:val="00D430F3"/>
    <w:rsid w:val="00D45987"/>
    <w:rsid w:val="00D4751D"/>
    <w:rsid w:val="00D57799"/>
    <w:rsid w:val="00D60FD1"/>
    <w:rsid w:val="00D62544"/>
    <w:rsid w:val="00D64851"/>
    <w:rsid w:val="00D6604F"/>
    <w:rsid w:val="00D6675C"/>
    <w:rsid w:val="00D72C9A"/>
    <w:rsid w:val="00D73335"/>
    <w:rsid w:val="00D73C25"/>
    <w:rsid w:val="00D745F9"/>
    <w:rsid w:val="00D7688C"/>
    <w:rsid w:val="00D81020"/>
    <w:rsid w:val="00D81BE9"/>
    <w:rsid w:val="00D8608D"/>
    <w:rsid w:val="00D90FDB"/>
    <w:rsid w:val="00D93104"/>
    <w:rsid w:val="00D97683"/>
    <w:rsid w:val="00D97964"/>
    <w:rsid w:val="00DA1838"/>
    <w:rsid w:val="00DA7ED3"/>
    <w:rsid w:val="00DB11B7"/>
    <w:rsid w:val="00DB61B9"/>
    <w:rsid w:val="00DB64AD"/>
    <w:rsid w:val="00DB7BF8"/>
    <w:rsid w:val="00DC00FF"/>
    <w:rsid w:val="00DC17EA"/>
    <w:rsid w:val="00DC2C2E"/>
    <w:rsid w:val="00DC34BB"/>
    <w:rsid w:val="00DC5F37"/>
    <w:rsid w:val="00DC7293"/>
    <w:rsid w:val="00DD0ED1"/>
    <w:rsid w:val="00DD2A4A"/>
    <w:rsid w:val="00DD7C56"/>
    <w:rsid w:val="00DD7FD6"/>
    <w:rsid w:val="00DE14A9"/>
    <w:rsid w:val="00DE1BD1"/>
    <w:rsid w:val="00DE410A"/>
    <w:rsid w:val="00DE6F01"/>
    <w:rsid w:val="00DE7887"/>
    <w:rsid w:val="00DF09D8"/>
    <w:rsid w:val="00DF0F5D"/>
    <w:rsid w:val="00DF7D90"/>
    <w:rsid w:val="00E01734"/>
    <w:rsid w:val="00E02C0F"/>
    <w:rsid w:val="00E034B5"/>
    <w:rsid w:val="00E03EF9"/>
    <w:rsid w:val="00E06E32"/>
    <w:rsid w:val="00E1116E"/>
    <w:rsid w:val="00E117AC"/>
    <w:rsid w:val="00E12FDF"/>
    <w:rsid w:val="00E155A4"/>
    <w:rsid w:val="00E15FBA"/>
    <w:rsid w:val="00E1622E"/>
    <w:rsid w:val="00E174AC"/>
    <w:rsid w:val="00E20848"/>
    <w:rsid w:val="00E31D3D"/>
    <w:rsid w:val="00E33365"/>
    <w:rsid w:val="00E34138"/>
    <w:rsid w:val="00E343C8"/>
    <w:rsid w:val="00E403F0"/>
    <w:rsid w:val="00E44F09"/>
    <w:rsid w:val="00E457CD"/>
    <w:rsid w:val="00E517E4"/>
    <w:rsid w:val="00E520BE"/>
    <w:rsid w:val="00E53956"/>
    <w:rsid w:val="00E53C32"/>
    <w:rsid w:val="00E544A6"/>
    <w:rsid w:val="00E63077"/>
    <w:rsid w:val="00E642ED"/>
    <w:rsid w:val="00E645F4"/>
    <w:rsid w:val="00E64621"/>
    <w:rsid w:val="00E7207B"/>
    <w:rsid w:val="00E815DD"/>
    <w:rsid w:val="00E84B1B"/>
    <w:rsid w:val="00E92B78"/>
    <w:rsid w:val="00E942C2"/>
    <w:rsid w:val="00EA3743"/>
    <w:rsid w:val="00EA37EF"/>
    <w:rsid w:val="00EA41CB"/>
    <w:rsid w:val="00EA69AB"/>
    <w:rsid w:val="00EB0D83"/>
    <w:rsid w:val="00EB3E64"/>
    <w:rsid w:val="00EB5B22"/>
    <w:rsid w:val="00EC19BA"/>
    <w:rsid w:val="00EC20CA"/>
    <w:rsid w:val="00EC3965"/>
    <w:rsid w:val="00EC4787"/>
    <w:rsid w:val="00EC63D1"/>
    <w:rsid w:val="00EC6FB1"/>
    <w:rsid w:val="00EC7114"/>
    <w:rsid w:val="00ED1A44"/>
    <w:rsid w:val="00ED339D"/>
    <w:rsid w:val="00ED5683"/>
    <w:rsid w:val="00ED7C29"/>
    <w:rsid w:val="00EE348D"/>
    <w:rsid w:val="00EE74A7"/>
    <w:rsid w:val="00EF2151"/>
    <w:rsid w:val="00EF2C14"/>
    <w:rsid w:val="00EF2C3B"/>
    <w:rsid w:val="00EF2D3A"/>
    <w:rsid w:val="00EF2FF3"/>
    <w:rsid w:val="00EF36B9"/>
    <w:rsid w:val="00EF4E33"/>
    <w:rsid w:val="00EF5721"/>
    <w:rsid w:val="00EF5A43"/>
    <w:rsid w:val="00F01144"/>
    <w:rsid w:val="00F0412A"/>
    <w:rsid w:val="00F04594"/>
    <w:rsid w:val="00F06402"/>
    <w:rsid w:val="00F07D74"/>
    <w:rsid w:val="00F07DA4"/>
    <w:rsid w:val="00F10B20"/>
    <w:rsid w:val="00F13416"/>
    <w:rsid w:val="00F1639B"/>
    <w:rsid w:val="00F171C0"/>
    <w:rsid w:val="00F176C6"/>
    <w:rsid w:val="00F20B1E"/>
    <w:rsid w:val="00F20D73"/>
    <w:rsid w:val="00F237D3"/>
    <w:rsid w:val="00F2742D"/>
    <w:rsid w:val="00F3014E"/>
    <w:rsid w:val="00F32B70"/>
    <w:rsid w:val="00F339EE"/>
    <w:rsid w:val="00F36DA6"/>
    <w:rsid w:val="00F37FDD"/>
    <w:rsid w:val="00F429AC"/>
    <w:rsid w:val="00F44976"/>
    <w:rsid w:val="00F4796A"/>
    <w:rsid w:val="00F528EC"/>
    <w:rsid w:val="00F604E2"/>
    <w:rsid w:val="00F638E6"/>
    <w:rsid w:val="00F708FE"/>
    <w:rsid w:val="00F7756B"/>
    <w:rsid w:val="00F8162F"/>
    <w:rsid w:val="00F8355C"/>
    <w:rsid w:val="00F8391D"/>
    <w:rsid w:val="00F84A6D"/>
    <w:rsid w:val="00F8553D"/>
    <w:rsid w:val="00F86731"/>
    <w:rsid w:val="00F9265D"/>
    <w:rsid w:val="00F96D57"/>
    <w:rsid w:val="00FA2075"/>
    <w:rsid w:val="00FA353F"/>
    <w:rsid w:val="00FA4A98"/>
    <w:rsid w:val="00FA63CC"/>
    <w:rsid w:val="00FA6696"/>
    <w:rsid w:val="00FB1C1E"/>
    <w:rsid w:val="00FB41DF"/>
    <w:rsid w:val="00FC4014"/>
    <w:rsid w:val="00FC757C"/>
    <w:rsid w:val="00FC7883"/>
    <w:rsid w:val="00FC798E"/>
    <w:rsid w:val="00FD1CD2"/>
    <w:rsid w:val="00FE2BFE"/>
    <w:rsid w:val="00FE388F"/>
    <w:rsid w:val="00FE646A"/>
    <w:rsid w:val="00FF03FD"/>
    <w:rsid w:val="00FF04B8"/>
    <w:rsid w:val="00FF2FDD"/>
    <w:rsid w:val="00FF3977"/>
    <w:rsid w:val="00FF5790"/>
    <w:rsid w:val="00FF79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6DF0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46DF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6DF0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46DF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3A958A-1AC7-40ED-8394-F8F5CF7856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4</Pages>
  <Words>1005</Words>
  <Characters>5731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</dc:creator>
  <cp:keywords/>
  <dc:description/>
  <cp:lastModifiedBy>Татьяна</cp:lastModifiedBy>
  <cp:revision>2</cp:revision>
  <dcterms:created xsi:type="dcterms:W3CDTF">2023-01-17T11:21:00Z</dcterms:created>
  <dcterms:modified xsi:type="dcterms:W3CDTF">2023-01-17T11:39:00Z</dcterms:modified>
</cp:coreProperties>
</file>